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784A4B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 veřejné zakázce zahájené</w:t>
            </w:r>
            <w:r w:rsidR="0003767C" w:rsidRPr="001A32F7">
              <w:rPr>
                <w:rFonts w:ascii="Arial" w:hAnsi="Arial" w:cs="Arial"/>
                <w:b/>
                <w:bCs/>
                <w:sz w:val="20"/>
              </w:rPr>
              <w:t xml:space="preserve">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E25C37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účastníka</w:t>
            </w:r>
            <w:bookmarkStart w:id="0" w:name="_GoBack"/>
            <w:bookmarkEnd w:id="0"/>
            <w:r w:rsidR="006F2539"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752E29">
        <w:rPr>
          <w:rFonts w:ascii="Arial" w:hAnsi="Arial" w:cs="Arial"/>
          <w:sz w:val="20"/>
          <w:szCs w:val="20"/>
        </w:rPr>
        <w:t>řízení</w:t>
      </w:r>
      <w:r w:rsidRPr="006F2539">
        <w:rPr>
          <w:rFonts w:ascii="Arial" w:hAnsi="Arial" w:cs="Arial"/>
          <w:sz w:val="20"/>
          <w:szCs w:val="20"/>
        </w:rPr>
        <w:t xml:space="preserve">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752E2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="006F2539"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A1655">
        <w:rPr>
          <w:rFonts w:ascii="Arial" w:hAnsi="Arial" w:cs="Arial"/>
          <w:sz w:val="20"/>
          <w:szCs w:val="20"/>
        </w:rPr>
        <w:t xml:space="preserve">veřejné zakázky </w:t>
      </w:r>
      <w:r w:rsidRPr="006F2539">
        <w:rPr>
          <w:rFonts w:ascii="Arial" w:hAnsi="Arial" w:cs="Arial"/>
          <w:sz w:val="20"/>
          <w:szCs w:val="20"/>
        </w:rPr>
        <w:t xml:space="preserve">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</w:t>
            </w:r>
            <w:r w:rsidR="00DD6672">
              <w:rPr>
                <w:sz w:val="20"/>
                <w:szCs w:val="20"/>
              </w:rPr>
              <w:t xml:space="preserve">, </w:t>
            </w:r>
            <w:r w:rsidRPr="006F2539">
              <w:rPr>
                <w:sz w:val="20"/>
                <w:szCs w:val="20"/>
              </w:rPr>
              <w:t>sídlo</w:t>
            </w:r>
            <w:r w:rsidR="00DD6672">
              <w:rPr>
                <w:sz w:val="20"/>
                <w:szCs w:val="20"/>
              </w:rPr>
              <w:t>, IČ</w:t>
            </w:r>
            <w:r w:rsidRPr="006F2539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Style w:val="Mkatabulky"/>
        <w:tblW w:w="9072" w:type="dxa"/>
        <w:tblInd w:w="137" w:type="dxa"/>
        <w:tblLook w:val="04A0" w:firstRow="1" w:lastRow="0" w:firstColumn="1" w:lastColumn="0" w:noHBand="0" w:noVBand="1"/>
      </w:tblPr>
      <w:tblGrid>
        <w:gridCol w:w="1418"/>
        <w:gridCol w:w="3118"/>
        <w:gridCol w:w="2268"/>
        <w:gridCol w:w="2268"/>
      </w:tblGrid>
      <w:tr w:rsidR="00DF5C86" w:rsidRPr="009E5B17" w:rsidTr="00AD1D2C">
        <w:tc>
          <w:tcPr>
            <w:tcW w:w="1418" w:type="dxa"/>
          </w:tcPr>
          <w:p w:rsidR="00DF5C86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F5C86" w:rsidRPr="009E5B17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B17">
              <w:rPr>
                <w:rFonts w:ascii="Arial" w:hAnsi="Arial" w:cs="Arial"/>
                <w:b/>
                <w:sz w:val="20"/>
                <w:szCs w:val="20"/>
              </w:rPr>
              <w:t>Pořadové číslo</w:t>
            </w:r>
          </w:p>
        </w:tc>
        <w:tc>
          <w:tcPr>
            <w:tcW w:w="3118" w:type="dxa"/>
          </w:tcPr>
          <w:p w:rsidR="00DF5C86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F5C86" w:rsidRPr="009E5B17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B17">
              <w:rPr>
                <w:rFonts w:ascii="Arial" w:hAnsi="Arial" w:cs="Arial"/>
                <w:b/>
                <w:sz w:val="20"/>
                <w:szCs w:val="20"/>
              </w:rPr>
              <w:t>Evidenční číslo mostu</w:t>
            </w:r>
          </w:p>
        </w:tc>
        <w:tc>
          <w:tcPr>
            <w:tcW w:w="2268" w:type="dxa"/>
          </w:tcPr>
          <w:p w:rsidR="00DF5C86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F5C86" w:rsidRPr="009E5B17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B17">
              <w:rPr>
                <w:rFonts w:ascii="Arial" w:hAnsi="Arial" w:cs="Arial"/>
                <w:b/>
                <w:sz w:val="20"/>
                <w:szCs w:val="20"/>
              </w:rPr>
              <w:t>Název mostu</w:t>
            </w:r>
          </w:p>
        </w:tc>
        <w:tc>
          <w:tcPr>
            <w:tcW w:w="2268" w:type="dxa"/>
          </w:tcPr>
          <w:p w:rsidR="00DF5C86" w:rsidRPr="009E5B17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B17">
              <w:rPr>
                <w:rFonts w:ascii="Arial" w:hAnsi="Arial" w:cs="Arial"/>
                <w:b/>
                <w:sz w:val="20"/>
                <w:szCs w:val="20"/>
              </w:rPr>
              <w:t>Cena prohlídky mostu</w:t>
            </w:r>
          </w:p>
          <w:p w:rsidR="00DF5C86" w:rsidRPr="009E5B17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B17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DF5C86" w:rsidRPr="00250E08" w:rsidTr="00AD1D2C">
        <w:trPr>
          <w:trHeight w:val="284"/>
        </w:trPr>
        <w:tc>
          <w:tcPr>
            <w:tcW w:w="14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5C86" w:rsidRPr="00250E08" w:rsidTr="00AD1D2C">
        <w:trPr>
          <w:trHeight w:val="284"/>
        </w:trPr>
        <w:tc>
          <w:tcPr>
            <w:tcW w:w="14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5C86" w:rsidRPr="00250E08" w:rsidTr="00AD1D2C">
        <w:trPr>
          <w:trHeight w:val="284"/>
        </w:trPr>
        <w:tc>
          <w:tcPr>
            <w:tcW w:w="14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1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5C86" w:rsidRPr="00250E08" w:rsidTr="00AD1D2C">
        <w:trPr>
          <w:trHeight w:val="284"/>
        </w:trPr>
        <w:tc>
          <w:tcPr>
            <w:tcW w:w="14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1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5C86" w:rsidRDefault="00DF5C86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>Objednatel (název</w:t>
            </w:r>
            <w:r w:rsidR="00DD6672">
              <w:rPr>
                <w:sz w:val="20"/>
                <w:szCs w:val="20"/>
              </w:rPr>
              <w:t xml:space="preserve">, </w:t>
            </w:r>
            <w:r w:rsidRPr="006F2539">
              <w:rPr>
                <w:sz w:val="20"/>
                <w:szCs w:val="20"/>
              </w:rPr>
              <w:t>sídlo</w:t>
            </w:r>
            <w:r w:rsidR="00DD6672">
              <w:rPr>
                <w:sz w:val="20"/>
                <w:szCs w:val="20"/>
              </w:rPr>
              <w:t>, IČ</w:t>
            </w:r>
            <w:r w:rsidRPr="006F2539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Default="00063F18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Style w:val="Mkatabulky"/>
        <w:tblW w:w="9072" w:type="dxa"/>
        <w:tblInd w:w="137" w:type="dxa"/>
        <w:tblLook w:val="04A0" w:firstRow="1" w:lastRow="0" w:firstColumn="1" w:lastColumn="0" w:noHBand="0" w:noVBand="1"/>
      </w:tblPr>
      <w:tblGrid>
        <w:gridCol w:w="1418"/>
        <w:gridCol w:w="3118"/>
        <w:gridCol w:w="2268"/>
        <w:gridCol w:w="2268"/>
      </w:tblGrid>
      <w:tr w:rsidR="00DF5C86" w:rsidRPr="009E5B17" w:rsidTr="00AD1D2C">
        <w:tc>
          <w:tcPr>
            <w:tcW w:w="1418" w:type="dxa"/>
          </w:tcPr>
          <w:p w:rsidR="00DF5C86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F5C86" w:rsidRPr="009E5B17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B17">
              <w:rPr>
                <w:rFonts w:ascii="Arial" w:hAnsi="Arial" w:cs="Arial"/>
                <w:b/>
                <w:sz w:val="20"/>
                <w:szCs w:val="20"/>
              </w:rPr>
              <w:t>Pořadové číslo</w:t>
            </w:r>
          </w:p>
        </w:tc>
        <w:tc>
          <w:tcPr>
            <w:tcW w:w="3118" w:type="dxa"/>
          </w:tcPr>
          <w:p w:rsidR="00DF5C86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F5C86" w:rsidRPr="009E5B17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B17">
              <w:rPr>
                <w:rFonts w:ascii="Arial" w:hAnsi="Arial" w:cs="Arial"/>
                <w:b/>
                <w:sz w:val="20"/>
                <w:szCs w:val="20"/>
              </w:rPr>
              <w:t>Evidenční číslo mostu</w:t>
            </w:r>
          </w:p>
        </w:tc>
        <w:tc>
          <w:tcPr>
            <w:tcW w:w="2268" w:type="dxa"/>
          </w:tcPr>
          <w:p w:rsidR="00DF5C86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F5C86" w:rsidRPr="009E5B17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B17">
              <w:rPr>
                <w:rFonts w:ascii="Arial" w:hAnsi="Arial" w:cs="Arial"/>
                <w:b/>
                <w:sz w:val="20"/>
                <w:szCs w:val="20"/>
              </w:rPr>
              <w:t>Název mostu</w:t>
            </w:r>
          </w:p>
        </w:tc>
        <w:tc>
          <w:tcPr>
            <w:tcW w:w="2268" w:type="dxa"/>
          </w:tcPr>
          <w:p w:rsidR="00DF5C86" w:rsidRPr="009E5B17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B17">
              <w:rPr>
                <w:rFonts w:ascii="Arial" w:hAnsi="Arial" w:cs="Arial"/>
                <w:b/>
                <w:sz w:val="20"/>
                <w:szCs w:val="20"/>
              </w:rPr>
              <w:t>Cena prohlídky mostu</w:t>
            </w:r>
          </w:p>
          <w:p w:rsidR="00DF5C86" w:rsidRPr="009E5B17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B17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DF5C86" w:rsidRPr="00250E08" w:rsidTr="00AD1D2C">
        <w:trPr>
          <w:trHeight w:val="284"/>
        </w:trPr>
        <w:tc>
          <w:tcPr>
            <w:tcW w:w="14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5C86" w:rsidRPr="00250E08" w:rsidTr="00AD1D2C">
        <w:trPr>
          <w:trHeight w:val="284"/>
        </w:trPr>
        <w:tc>
          <w:tcPr>
            <w:tcW w:w="14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5C86" w:rsidRPr="00250E08" w:rsidTr="00AD1D2C">
        <w:trPr>
          <w:trHeight w:val="284"/>
        </w:trPr>
        <w:tc>
          <w:tcPr>
            <w:tcW w:w="14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1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5C86" w:rsidRPr="00250E08" w:rsidTr="00AD1D2C">
        <w:trPr>
          <w:trHeight w:val="284"/>
        </w:trPr>
        <w:tc>
          <w:tcPr>
            <w:tcW w:w="14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1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5C86" w:rsidRDefault="00DF5C86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F5C86" w:rsidRDefault="00DF5C86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F5C86" w:rsidRDefault="00DF5C86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</w:t>
            </w:r>
            <w:r w:rsidR="00DD6672">
              <w:rPr>
                <w:sz w:val="20"/>
                <w:szCs w:val="20"/>
              </w:rPr>
              <w:t xml:space="preserve">, </w:t>
            </w:r>
            <w:r w:rsidRPr="006F2539">
              <w:rPr>
                <w:sz w:val="20"/>
                <w:szCs w:val="20"/>
              </w:rPr>
              <w:t>sídlo</w:t>
            </w:r>
            <w:r w:rsidR="00DD6672">
              <w:rPr>
                <w:sz w:val="20"/>
                <w:szCs w:val="20"/>
              </w:rPr>
              <w:t>, IČ</w:t>
            </w:r>
            <w:r w:rsidRPr="006F2539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5C86" w:rsidRDefault="00DF5C86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</w:p>
    <w:tbl>
      <w:tblPr>
        <w:tblStyle w:val="Mkatabulky"/>
        <w:tblW w:w="9072" w:type="dxa"/>
        <w:tblInd w:w="137" w:type="dxa"/>
        <w:tblLook w:val="04A0" w:firstRow="1" w:lastRow="0" w:firstColumn="1" w:lastColumn="0" w:noHBand="0" w:noVBand="1"/>
      </w:tblPr>
      <w:tblGrid>
        <w:gridCol w:w="1418"/>
        <w:gridCol w:w="3118"/>
        <w:gridCol w:w="2268"/>
        <w:gridCol w:w="2268"/>
      </w:tblGrid>
      <w:tr w:rsidR="00DF5C86" w:rsidRPr="009E5B17" w:rsidTr="00AD1D2C">
        <w:tc>
          <w:tcPr>
            <w:tcW w:w="1418" w:type="dxa"/>
          </w:tcPr>
          <w:p w:rsidR="00DF5C86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F5C86" w:rsidRPr="009E5B17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B17">
              <w:rPr>
                <w:rFonts w:ascii="Arial" w:hAnsi="Arial" w:cs="Arial"/>
                <w:b/>
                <w:sz w:val="20"/>
                <w:szCs w:val="20"/>
              </w:rPr>
              <w:t>Pořadové číslo</w:t>
            </w:r>
          </w:p>
        </w:tc>
        <w:tc>
          <w:tcPr>
            <w:tcW w:w="3118" w:type="dxa"/>
          </w:tcPr>
          <w:p w:rsidR="00DF5C86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F5C86" w:rsidRPr="009E5B17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B17">
              <w:rPr>
                <w:rFonts w:ascii="Arial" w:hAnsi="Arial" w:cs="Arial"/>
                <w:b/>
                <w:sz w:val="20"/>
                <w:szCs w:val="20"/>
              </w:rPr>
              <w:t>Evidenční číslo mostu</w:t>
            </w:r>
          </w:p>
        </w:tc>
        <w:tc>
          <w:tcPr>
            <w:tcW w:w="2268" w:type="dxa"/>
          </w:tcPr>
          <w:p w:rsidR="00DF5C86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F5C86" w:rsidRPr="009E5B17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B17">
              <w:rPr>
                <w:rFonts w:ascii="Arial" w:hAnsi="Arial" w:cs="Arial"/>
                <w:b/>
                <w:sz w:val="20"/>
                <w:szCs w:val="20"/>
              </w:rPr>
              <w:t>Název mostu</w:t>
            </w:r>
          </w:p>
        </w:tc>
        <w:tc>
          <w:tcPr>
            <w:tcW w:w="2268" w:type="dxa"/>
          </w:tcPr>
          <w:p w:rsidR="00DF5C86" w:rsidRPr="009E5B17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B17">
              <w:rPr>
                <w:rFonts w:ascii="Arial" w:hAnsi="Arial" w:cs="Arial"/>
                <w:b/>
                <w:sz w:val="20"/>
                <w:szCs w:val="20"/>
              </w:rPr>
              <w:t>Cena prohlídky mostu</w:t>
            </w:r>
          </w:p>
          <w:p w:rsidR="00DF5C86" w:rsidRPr="009E5B17" w:rsidRDefault="00DF5C86" w:rsidP="00AD1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B17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DF5C86" w:rsidRPr="00250E08" w:rsidTr="00AD1D2C">
        <w:trPr>
          <w:trHeight w:val="284"/>
        </w:trPr>
        <w:tc>
          <w:tcPr>
            <w:tcW w:w="14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5C86" w:rsidRPr="00250E08" w:rsidTr="00AD1D2C">
        <w:trPr>
          <w:trHeight w:val="284"/>
        </w:trPr>
        <w:tc>
          <w:tcPr>
            <w:tcW w:w="14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5C86" w:rsidRPr="00250E08" w:rsidTr="00AD1D2C">
        <w:trPr>
          <w:trHeight w:val="284"/>
        </w:trPr>
        <w:tc>
          <w:tcPr>
            <w:tcW w:w="14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1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5C86" w:rsidRPr="00250E08" w:rsidTr="00AD1D2C">
        <w:trPr>
          <w:trHeight w:val="284"/>
        </w:trPr>
        <w:tc>
          <w:tcPr>
            <w:tcW w:w="14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11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DF5C86" w:rsidRPr="00250E08" w:rsidRDefault="00DF5C86" w:rsidP="00AD1D2C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C49FA" w:rsidRPr="00250E08" w:rsidTr="00AD1D2C">
        <w:trPr>
          <w:trHeight w:val="284"/>
        </w:trPr>
        <w:tc>
          <w:tcPr>
            <w:tcW w:w="14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250E08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11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</w:tcPr>
          <w:p w:rsidR="00CC49FA" w:rsidRPr="00250E08" w:rsidRDefault="00CC49FA" w:rsidP="00CC49F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5C86" w:rsidRDefault="00DF5C86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</w:p>
    <w:p w:rsidR="00DF5C86" w:rsidRDefault="00DF5C86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</w:p>
    <w:p w:rsidR="006F2539" w:rsidRPr="0003767C" w:rsidRDefault="00752E2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en-US"/>
        </w:rPr>
        <w:t>Účastník</w:t>
      </w:r>
      <w:r w:rsidR="006F2539"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přidá další tabulky podle uvedeného vzoru v závislosti na počtu stavebních prací.</w:t>
      </w:r>
    </w:p>
    <w:p w:rsid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2C0620" w:rsidRDefault="002C0620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2C0620" w:rsidRDefault="002C0620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2C0620" w:rsidRDefault="002C0620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2C0620" w:rsidRDefault="002C0620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2C0620" w:rsidRDefault="002C0620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2C0620" w:rsidRDefault="002C0620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</w:t>
      </w:r>
      <w:r w:rsidR="00752E29">
        <w:rPr>
          <w:rFonts w:ascii="Arial" w:hAnsi="Arial" w:cs="Arial"/>
          <w:sz w:val="20"/>
          <w:szCs w:val="20"/>
        </w:rPr>
        <w:t>okumenty, kterými jako účastník</w:t>
      </w:r>
      <w:r w:rsidRPr="006F2539">
        <w:rPr>
          <w:rFonts w:ascii="Arial" w:hAnsi="Arial" w:cs="Arial"/>
          <w:sz w:val="20"/>
          <w:szCs w:val="20"/>
        </w:rPr>
        <w:t xml:space="preserve">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</w:t>
      </w:r>
      <w:r w:rsidR="00F81E23">
        <w:rPr>
          <w:rFonts w:ascii="Arial" w:hAnsi="Arial" w:cs="Arial"/>
          <w:sz w:val="20"/>
          <w:szCs w:val="20"/>
        </w:rPr>
        <w:t>áním nabídky jsem jako účastník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A03AA5">
        <w:rPr>
          <w:rFonts w:ascii="Arial" w:hAnsi="Arial" w:cs="Arial"/>
          <w:sz w:val="20"/>
          <w:szCs w:val="20"/>
        </w:rPr>
        <w:t xml:space="preserve">řízení </w:t>
      </w:r>
      <w:r w:rsidRPr="006F2539">
        <w:rPr>
          <w:rFonts w:ascii="Arial" w:hAnsi="Arial" w:cs="Arial"/>
          <w:sz w:val="20"/>
          <w:szCs w:val="20"/>
        </w:rPr>
        <w:t>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Účastník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E934B7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lastRenderedPageBreak/>
        <w:t>Pokyn pro účastníka</w:t>
      </w:r>
      <w:r w:rsidR="006F2539" w:rsidRPr="006F2539">
        <w:rPr>
          <w:rFonts w:ascii="Arial" w:hAnsi="Arial" w:cs="Arial"/>
          <w:b/>
          <w:i/>
          <w:sz w:val="20"/>
          <w:szCs w:val="20"/>
        </w:rPr>
        <w:t>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nejsou známi poddodavatelé, jež se budou podílet na plnění veřejné zakázky, účastník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Pr="006F253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786429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E25C37">
      <w:rPr>
        <w:rFonts w:ascii="Arial" w:hAnsi="Arial" w:cs="Arial"/>
        <w:noProof/>
        <w:sz w:val="16"/>
        <w:szCs w:val="16"/>
      </w:rPr>
      <w:t>6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E25C37">
      <w:rPr>
        <w:rFonts w:ascii="Arial" w:hAnsi="Arial" w:cs="Arial"/>
        <w:noProof/>
        <w:sz w:val="16"/>
        <w:szCs w:val="16"/>
      </w:rPr>
      <w:t>6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E25C37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E25C3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E25C3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0A1655"/>
    <w:rsid w:val="00256A5B"/>
    <w:rsid w:val="002901CE"/>
    <w:rsid w:val="002B2018"/>
    <w:rsid w:val="002C0620"/>
    <w:rsid w:val="003531F3"/>
    <w:rsid w:val="00561EF6"/>
    <w:rsid w:val="00625D3C"/>
    <w:rsid w:val="006F2539"/>
    <w:rsid w:val="00752E29"/>
    <w:rsid w:val="00784A4B"/>
    <w:rsid w:val="00786429"/>
    <w:rsid w:val="009B31B9"/>
    <w:rsid w:val="00A03AA5"/>
    <w:rsid w:val="00A2393F"/>
    <w:rsid w:val="00A74AAB"/>
    <w:rsid w:val="00CC49FA"/>
    <w:rsid w:val="00D43664"/>
    <w:rsid w:val="00D94EB3"/>
    <w:rsid w:val="00DD6672"/>
    <w:rsid w:val="00DF5C86"/>
    <w:rsid w:val="00E25C37"/>
    <w:rsid w:val="00E934B7"/>
    <w:rsid w:val="00EC57A3"/>
    <w:rsid w:val="00F72C96"/>
    <w:rsid w:val="00F81E23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DF5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F5C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C86"/>
    <w:rPr>
      <w:rFonts w:ascii="Segoe UI" w:eastAsia="Batang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DF5C8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1554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24</cp:revision>
  <dcterms:created xsi:type="dcterms:W3CDTF">2022-01-24T11:46:00Z</dcterms:created>
  <dcterms:modified xsi:type="dcterms:W3CDTF">2025-02-24T14:04:00Z</dcterms:modified>
</cp:coreProperties>
</file>